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0"/>
        <w:tblW w:w="1056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5280"/>
        <w:gridCol w:w="5280"/>
      </w:tblGrid>
      <w:tr w:rsidR="00174576" w:rsidRPr="001167CA" w14:paraId="23D7CBB4" w14:textId="77777777" w:rsidTr="00FF0906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5EBEB"/>
            <w:vAlign w:val="center"/>
          </w:tcPr>
          <w:p w14:paraId="345E61B9" w14:textId="62B52165" w:rsidR="00174576" w:rsidRPr="001167CA" w:rsidRDefault="006504D0">
            <w:pPr>
              <w:ind w:hanging="2"/>
              <w:jc w:val="center"/>
              <w:rPr>
                <w:rFonts w:ascii="Sora" w:eastAsia="Arial" w:hAnsi="Sora" w:cs="Sora"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Dados do Projeto de Pesquisa</w:t>
            </w:r>
          </w:p>
        </w:tc>
      </w:tr>
      <w:tr w:rsidR="00174576" w:rsidRPr="001167CA" w14:paraId="5F493117" w14:textId="77777777" w:rsidTr="00FF0906">
        <w:trPr>
          <w:trHeight w:val="473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AE7589" w14:textId="0D54F2C9" w:rsidR="00174576" w:rsidRPr="001167CA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 xml:space="preserve">Título do Projeto: </w:t>
            </w:r>
          </w:p>
          <w:p w14:paraId="6E878012" w14:textId="77777777" w:rsidR="00174576" w:rsidRPr="001167CA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174576" w:rsidRPr="001167CA" w14:paraId="7705EB5C" w14:textId="77777777" w:rsidTr="00FF0906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ED379E" w14:textId="77777777" w:rsidR="00174576" w:rsidRPr="001167CA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 xml:space="preserve">Unidade FAHECE onde o projeto será realizado: </w:t>
            </w:r>
          </w:p>
          <w:p w14:paraId="487B7054" w14:textId="77777777" w:rsidR="00174576" w:rsidRPr="001167CA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42912EBE" w14:textId="406DA6FF" w:rsidR="00174576" w:rsidRPr="001167CA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(   )</w:t>
            </w:r>
            <w:r w:rsidR="001C53E4">
              <w:rPr>
                <w:rFonts w:ascii="Sora" w:eastAsia="Arial" w:hAnsi="Sora" w:cs="Sora"/>
                <w:b/>
                <w:sz w:val="22"/>
                <w:szCs w:val="22"/>
              </w:rPr>
              <w:t xml:space="preserve"> </w:t>
            </w: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CEPON    (   )</w:t>
            </w:r>
            <w:r w:rsidR="001C53E4">
              <w:rPr>
                <w:rFonts w:ascii="Sora" w:eastAsia="Arial" w:hAnsi="Sora" w:cs="Sora"/>
                <w:b/>
                <w:sz w:val="22"/>
                <w:szCs w:val="22"/>
              </w:rPr>
              <w:t xml:space="preserve"> </w:t>
            </w: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HEMOSC     (   )</w:t>
            </w:r>
            <w:r w:rsidR="001C53E4">
              <w:rPr>
                <w:rFonts w:ascii="Sora" w:eastAsia="Arial" w:hAnsi="Sora" w:cs="Sora"/>
                <w:b/>
                <w:sz w:val="22"/>
                <w:szCs w:val="22"/>
              </w:rPr>
              <w:t xml:space="preserve"> </w:t>
            </w: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SAMU   (  )</w:t>
            </w:r>
            <w:r w:rsidR="001C53E4">
              <w:rPr>
                <w:rFonts w:ascii="Sora" w:eastAsia="Arial" w:hAnsi="Sora" w:cs="Sora"/>
                <w:b/>
                <w:sz w:val="22"/>
                <w:szCs w:val="22"/>
              </w:rPr>
              <w:t xml:space="preserve"> </w:t>
            </w: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DIA Centro Diagnóstico (</w:t>
            </w:r>
            <w:r w:rsidR="001C53E4">
              <w:rPr>
                <w:rFonts w:ascii="Sora" w:eastAsia="Arial" w:hAnsi="Sora" w:cs="Sora"/>
                <w:b/>
                <w:sz w:val="22"/>
                <w:szCs w:val="22"/>
              </w:rPr>
              <w:t xml:space="preserve"> </w:t>
            </w: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 xml:space="preserve">  ) Laboratório FAHECE</w:t>
            </w:r>
          </w:p>
          <w:p w14:paraId="56BAFBE6" w14:textId="77777777" w:rsidR="00174576" w:rsidRPr="001167CA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5E5E8E54" w14:textId="77777777" w:rsidR="00174576" w:rsidRPr="001167CA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(   ) Outro:_________________________________________________</w:t>
            </w:r>
          </w:p>
          <w:p w14:paraId="1655DCD7" w14:textId="77777777" w:rsidR="00174576" w:rsidRPr="001167CA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174576" w:rsidRPr="001167CA" w14:paraId="0B68B125" w14:textId="77777777" w:rsidTr="00FF0906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231EA9" w14:textId="77777777" w:rsidR="00174576" w:rsidRPr="001167CA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Pesquisador Principal / Proponente:</w:t>
            </w:r>
          </w:p>
          <w:p w14:paraId="135C0526" w14:textId="77777777" w:rsidR="00174576" w:rsidRPr="001167CA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646995A6" w14:textId="5118BC51" w:rsidR="00174576" w:rsidRPr="001167CA" w:rsidRDefault="006504D0" w:rsidP="007C1D12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E-mail:</w:t>
            </w:r>
            <w:r w:rsidR="007C1D12" w:rsidRPr="001167CA">
              <w:rPr>
                <w:rFonts w:ascii="Sora" w:eastAsia="Arial" w:hAnsi="Sora" w:cs="Sora"/>
                <w:b/>
                <w:sz w:val="22"/>
                <w:szCs w:val="22"/>
              </w:rPr>
              <w:t xml:space="preserve">                                                               </w:t>
            </w: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 xml:space="preserve">Telefone:    </w:t>
            </w:r>
            <w:r w:rsidR="007C1D12" w:rsidRPr="001167CA">
              <w:rPr>
                <w:rFonts w:ascii="Sora" w:eastAsia="Arial" w:hAnsi="Sora" w:cs="Sora"/>
                <w:b/>
                <w:sz w:val="22"/>
                <w:szCs w:val="22"/>
              </w:rPr>
              <w:t xml:space="preserve">                               </w:t>
            </w: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Instituição</w:t>
            </w:r>
            <w:r w:rsidR="007C1D12" w:rsidRPr="001167CA">
              <w:rPr>
                <w:rFonts w:ascii="Sora" w:eastAsia="Arial" w:hAnsi="Sora" w:cs="Sora"/>
                <w:b/>
                <w:sz w:val="22"/>
                <w:szCs w:val="22"/>
              </w:rPr>
              <w:t>:</w:t>
            </w:r>
          </w:p>
          <w:p w14:paraId="419EFD50" w14:textId="77777777" w:rsidR="00174576" w:rsidRPr="001167CA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174576" w:rsidRPr="001167CA" w14:paraId="5B7B87AD" w14:textId="77777777" w:rsidTr="00FF0906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608C11" w14:textId="59D4D157" w:rsidR="00174576" w:rsidRPr="001167CA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Pesquisadores envolvidos</w:t>
            </w:r>
            <w:r w:rsidR="007C1D12" w:rsidRPr="001167CA">
              <w:rPr>
                <w:rFonts w:ascii="Sora" w:eastAsia="Arial" w:hAnsi="Sora" w:cs="Sora"/>
                <w:b/>
                <w:sz w:val="22"/>
                <w:szCs w:val="22"/>
              </w:rPr>
              <w:t xml:space="preserve"> (adicionar quantos forem necessários)</w:t>
            </w: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:</w:t>
            </w:r>
          </w:p>
          <w:p w14:paraId="74EA47C8" w14:textId="77777777" w:rsidR="00174576" w:rsidRPr="001167CA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5AD0BB2A" w14:textId="77777777" w:rsidR="00174576" w:rsidRPr="001167CA" w:rsidRDefault="006504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Sora" w:eastAsia="Arial" w:hAnsi="Sora" w:cs="Sora"/>
                <w:b/>
                <w:color w:val="000000"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color w:val="000000"/>
                <w:sz w:val="22"/>
                <w:szCs w:val="22"/>
              </w:rPr>
              <w:t xml:space="preserve">Nome:_________________________________________________________ </w:t>
            </w:r>
          </w:p>
          <w:p w14:paraId="14A92FAC" w14:textId="77777777" w:rsidR="00174576" w:rsidRPr="001167CA" w:rsidRDefault="0065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58" w:firstLine="0"/>
              <w:rPr>
                <w:rFonts w:ascii="Sora" w:eastAsia="Arial" w:hAnsi="Sora" w:cs="Sora"/>
                <w:b/>
                <w:color w:val="000000"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color w:val="000000"/>
                <w:sz w:val="22"/>
                <w:szCs w:val="22"/>
              </w:rPr>
              <w:t>Instituição:_________________</w:t>
            </w:r>
          </w:p>
          <w:p w14:paraId="3996A52A" w14:textId="77777777" w:rsidR="00174576" w:rsidRPr="001167CA" w:rsidRDefault="00174576">
            <w:pPr>
              <w:ind w:firstLine="0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634B0144" w14:textId="77777777" w:rsidR="00174576" w:rsidRPr="001167CA" w:rsidRDefault="006504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Sora" w:eastAsia="Arial" w:hAnsi="Sora" w:cs="Sora"/>
                <w:b/>
                <w:color w:val="000000"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color w:val="000000"/>
                <w:sz w:val="22"/>
                <w:szCs w:val="22"/>
              </w:rPr>
              <w:t xml:space="preserve">Nome:_________________________________________________________ </w:t>
            </w:r>
          </w:p>
          <w:p w14:paraId="4F7C72B5" w14:textId="77777777" w:rsidR="00174576" w:rsidRPr="001167CA" w:rsidRDefault="0065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58" w:firstLine="0"/>
              <w:rPr>
                <w:rFonts w:ascii="Sora" w:eastAsia="Arial" w:hAnsi="Sora" w:cs="Sora"/>
                <w:b/>
                <w:color w:val="000000"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color w:val="000000"/>
                <w:sz w:val="22"/>
                <w:szCs w:val="22"/>
              </w:rPr>
              <w:t>Instituição:_________________</w:t>
            </w:r>
          </w:p>
          <w:p w14:paraId="3DA419B8" w14:textId="77777777" w:rsidR="00174576" w:rsidRPr="001167CA" w:rsidRDefault="00174576">
            <w:pPr>
              <w:ind w:firstLine="0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174576" w:rsidRPr="001167CA" w14:paraId="75D67087" w14:textId="77777777" w:rsidTr="00FF0906">
        <w:trPr>
          <w:trHeight w:val="479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FD8C3D" w14:textId="6D5F8C74" w:rsidR="00174576" w:rsidRPr="001167CA" w:rsidRDefault="006504D0" w:rsidP="007C1D12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Parcerias (outras instituições envolvidas - quando houver):</w:t>
            </w:r>
          </w:p>
          <w:p w14:paraId="08F9E518" w14:textId="77777777" w:rsidR="00174576" w:rsidRPr="001167CA" w:rsidRDefault="00174576">
            <w:pPr>
              <w:ind w:firstLine="0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FF0906" w:rsidRPr="001167CA" w14:paraId="77D81F23" w14:textId="77777777" w:rsidTr="00FF0906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D4629F" w14:textId="77777777" w:rsidR="00FF0906" w:rsidRPr="001167CA" w:rsidRDefault="00FF0906" w:rsidP="007C1D12">
            <w:pPr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174576" w:rsidRPr="001167CA" w14:paraId="4B7CDBAF" w14:textId="77777777" w:rsidTr="00FF0906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5EBEB"/>
            <w:vAlign w:val="center"/>
          </w:tcPr>
          <w:p w14:paraId="3EA7EEB1" w14:textId="77777777" w:rsidR="00174576" w:rsidRPr="001167CA" w:rsidRDefault="006504D0" w:rsidP="007C1D12">
            <w:pPr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Categoria de Pesquisa</w:t>
            </w:r>
          </w:p>
        </w:tc>
      </w:tr>
      <w:tr w:rsidR="00174576" w:rsidRPr="001167CA" w14:paraId="38ABB384" w14:textId="77777777" w:rsidTr="00FF0906">
        <w:trPr>
          <w:trHeight w:val="2216"/>
        </w:trPr>
        <w:tc>
          <w:tcPr>
            <w:tcW w:w="5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4AB2F" w14:textId="77777777" w:rsidR="00174576" w:rsidRPr="001C53E4" w:rsidRDefault="006504D0">
            <w:pPr>
              <w:ind w:firstLine="0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/>
                <w:sz w:val="22"/>
                <w:szCs w:val="22"/>
              </w:rPr>
              <w:t>Pesquisa Interna:</w:t>
            </w:r>
          </w:p>
          <w:p w14:paraId="1E27DF0D" w14:textId="77777777" w:rsidR="00174576" w:rsidRPr="001C53E4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7AA4B94E" w14:textId="212C0C48" w:rsidR="00174576" w:rsidRPr="001C53E4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/>
                <w:sz w:val="22"/>
                <w:szCs w:val="22"/>
              </w:rPr>
              <w:t xml:space="preserve">(   ) </w:t>
            </w:r>
            <w:r w:rsidR="001C53E4" w:rsidRPr="001C53E4">
              <w:rPr>
                <w:rStyle w:val="Forte"/>
                <w:rFonts w:ascii="Sora" w:hAnsi="Sora" w:cs="Sora"/>
                <w:sz w:val="22"/>
                <w:szCs w:val="22"/>
              </w:rPr>
              <w:t>Vinculada a Programas de Residência</w:t>
            </w:r>
          </w:p>
          <w:p w14:paraId="1C65DF66" w14:textId="77777777" w:rsidR="00174576" w:rsidRPr="001C53E4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0B37FB7D" w14:textId="3FA7FF61" w:rsidR="00174576" w:rsidRPr="001C53E4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/>
                <w:sz w:val="22"/>
                <w:szCs w:val="22"/>
              </w:rPr>
              <w:t xml:space="preserve">(   ) </w:t>
            </w:r>
            <w:r w:rsidR="001C53E4" w:rsidRPr="001C53E4">
              <w:rPr>
                <w:rStyle w:val="Forte"/>
                <w:rFonts w:ascii="Sora" w:hAnsi="Sora" w:cs="Sora"/>
                <w:sz w:val="22"/>
                <w:szCs w:val="22"/>
              </w:rPr>
              <w:t>Proposta por membros do staff das unidades</w:t>
            </w:r>
          </w:p>
          <w:p w14:paraId="7DB79D0F" w14:textId="77777777" w:rsidR="00174576" w:rsidRPr="001C53E4" w:rsidRDefault="006504D0">
            <w:pPr>
              <w:ind w:hanging="2"/>
              <w:rPr>
                <w:rFonts w:ascii="Sora" w:eastAsia="Arial" w:hAnsi="Sora" w:cs="Sora"/>
                <w:bCs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 (   ) Sem fomento</w:t>
            </w:r>
          </w:p>
          <w:p w14:paraId="08114090" w14:textId="77777777" w:rsidR="00174576" w:rsidRPr="001C53E4" w:rsidRDefault="006504D0">
            <w:pPr>
              <w:ind w:hanging="2"/>
              <w:rPr>
                <w:rFonts w:ascii="Sora" w:eastAsia="Arial" w:hAnsi="Sora" w:cs="Sora"/>
                <w:bCs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 (   ) Com fomento</w:t>
            </w:r>
          </w:p>
          <w:p w14:paraId="18E68E62" w14:textId="77777777" w:rsidR="00174576" w:rsidRPr="001167CA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 (   ) Com patrocínio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F116AC" w14:textId="77777777" w:rsidR="00174576" w:rsidRPr="001167CA" w:rsidRDefault="006504D0">
            <w:pPr>
              <w:ind w:firstLine="0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Pesquisa externa:</w:t>
            </w:r>
          </w:p>
          <w:p w14:paraId="3EFFB2DB" w14:textId="77777777" w:rsidR="00174576" w:rsidRPr="001167CA" w:rsidRDefault="00174576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727D4463" w14:textId="77777777" w:rsidR="00174576" w:rsidRPr="001167CA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(   ) Acadêmica</w:t>
            </w:r>
          </w:p>
          <w:p w14:paraId="0441436C" w14:textId="0BAC9C40" w:rsidR="00307E9C" w:rsidRPr="001C53E4" w:rsidRDefault="001C53E4">
            <w:pPr>
              <w:ind w:hanging="2"/>
              <w:rPr>
                <w:rFonts w:ascii="Sora" w:eastAsia="Arial" w:hAnsi="Sora" w:cs="Sora"/>
                <w:bCs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(   ) </w:t>
            </w:r>
            <w:r w:rsidRPr="001C53E4">
              <w:rPr>
                <w:rFonts w:ascii="Sora" w:hAnsi="Sora" w:cs="Sora"/>
                <w:bCs/>
                <w:sz w:val="22"/>
                <w:szCs w:val="22"/>
              </w:rPr>
              <w:t>Iniciação científica</w:t>
            </w:r>
            <w:r w:rsidRPr="001C53E4">
              <w:rPr>
                <w:rFonts w:ascii="Sora" w:hAnsi="Sora" w:cs="Sora"/>
                <w:bCs/>
                <w:sz w:val="22"/>
                <w:szCs w:val="22"/>
              </w:rPr>
              <w:br/>
            </w: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(   ) </w:t>
            </w:r>
            <w:r w:rsidRPr="001C53E4">
              <w:rPr>
                <w:rFonts w:ascii="Sora" w:hAnsi="Sora" w:cs="Sora"/>
                <w:bCs/>
                <w:sz w:val="22"/>
                <w:szCs w:val="22"/>
              </w:rPr>
              <w:t>TCC de graduação ou especialização</w:t>
            </w:r>
            <w:r w:rsidRPr="001C53E4">
              <w:rPr>
                <w:rFonts w:ascii="Sora" w:hAnsi="Sora" w:cs="Sora"/>
                <w:bCs/>
                <w:sz w:val="22"/>
                <w:szCs w:val="22"/>
              </w:rPr>
              <w:br/>
            </w: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(   ) </w:t>
            </w:r>
            <w:r w:rsidRPr="001C53E4">
              <w:rPr>
                <w:rFonts w:ascii="Sora" w:hAnsi="Sora" w:cs="Sora"/>
                <w:bCs/>
                <w:sz w:val="22"/>
                <w:szCs w:val="22"/>
              </w:rPr>
              <w:t>Dissertação de mestrado</w:t>
            </w:r>
            <w:r w:rsidRPr="001C53E4">
              <w:rPr>
                <w:rFonts w:ascii="Sora" w:hAnsi="Sora" w:cs="Sora"/>
                <w:bCs/>
                <w:sz w:val="22"/>
                <w:szCs w:val="22"/>
              </w:rPr>
              <w:br/>
            </w: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(   ) </w:t>
            </w:r>
            <w:r w:rsidRPr="001C53E4">
              <w:rPr>
                <w:rFonts w:ascii="Sora" w:hAnsi="Sora" w:cs="Sora"/>
                <w:bCs/>
                <w:sz w:val="22"/>
                <w:szCs w:val="22"/>
              </w:rPr>
              <w:t>Tese de doutorado</w:t>
            </w:r>
            <w:r w:rsidRPr="001C53E4">
              <w:rPr>
                <w:rFonts w:ascii="Sora" w:hAnsi="Sora" w:cs="Sora"/>
                <w:bCs/>
                <w:sz w:val="22"/>
                <w:szCs w:val="22"/>
              </w:rPr>
              <w:br/>
            </w: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(   ) </w:t>
            </w:r>
            <w:r w:rsidRPr="001C53E4">
              <w:rPr>
                <w:rFonts w:ascii="Sora" w:hAnsi="Sora" w:cs="Sora"/>
                <w:bCs/>
                <w:sz w:val="22"/>
                <w:szCs w:val="22"/>
              </w:rPr>
              <w:t xml:space="preserve"> Estágio pós-doutoral</w:t>
            </w:r>
            <w:r w:rsidR="00307E9C"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</w:t>
            </w:r>
          </w:p>
          <w:p w14:paraId="3FCA856A" w14:textId="77777777" w:rsidR="001C53E4" w:rsidRPr="001C53E4" w:rsidRDefault="001C53E4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2EF302DB" w14:textId="77777777" w:rsidR="00174576" w:rsidRPr="001167CA" w:rsidRDefault="006504D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(   ) Não Acadêmica</w:t>
            </w:r>
          </w:p>
          <w:p w14:paraId="3BC15870" w14:textId="77777777" w:rsidR="00174576" w:rsidRPr="001C53E4" w:rsidRDefault="006504D0">
            <w:pPr>
              <w:ind w:hanging="2"/>
              <w:rPr>
                <w:rFonts w:ascii="Sora" w:eastAsia="Arial" w:hAnsi="Sora" w:cs="Sora"/>
                <w:bCs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 (   ) Sem fomento</w:t>
            </w:r>
          </w:p>
          <w:p w14:paraId="036A821B" w14:textId="77777777" w:rsidR="00174576" w:rsidRPr="001C53E4" w:rsidRDefault="006504D0">
            <w:pPr>
              <w:ind w:hanging="2"/>
              <w:rPr>
                <w:rFonts w:ascii="Sora" w:eastAsia="Arial" w:hAnsi="Sora" w:cs="Sora"/>
                <w:bCs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 (   ) Com fomento</w:t>
            </w:r>
          </w:p>
          <w:p w14:paraId="2A1677F2" w14:textId="77777777" w:rsidR="00174576" w:rsidRPr="001C53E4" w:rsidRDefault="006504D0">
            <w:pPr>
              <w:ind w:firstLine="0"/>
              <w:jc w:val="both"/>
              <w:rPr>
                <w:rFonts w:ascii="Sora" w:eastAsia="Arial" w:hAnsi="Sora" w:cs="Sora"/>
                <w:bCs/>
                <w:sz w:val="22"/>
                <w:szCs w:val="22"/>
              </w:rPr>
            </w:pPr>
            <w:r w:rsidRPr="001C53E4">
              <w:rPr>
                <w:rFonts w:ascii="Sora" w:eastAsia="Arial" w:hAnsi="Sora" w:cs="Sora"/>
                <w:bCs/>
                <w:sz w:val="22"/>
                <w:szCs w:val="22"/>
              </w:rPr>
              <w:t xml:space="preserve">     (   ) Com patrocínio</w:t>
            </w:r>
          </w:p>
          <w:p w14:paraId="280DE8E0" w14:textId="77777777" w:rsidR="00260242" w:rsidRPr="001167CA" w:rsidRDefault="00260242">
            <w:pPr>
              <w:ind w:firstLine="0"/>
              <w:jc w:val="both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FF0906" w:rsidRPr="001167CA" w14:paraId="6C414092" w14:textId="77777777" w:rsidTr="00FF0906">
        <w:trPr>
          <w:trHeight w:val="547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F48FE6" w14:textId="77777777" w:rsidR="00644210" w:rsidRPr="001167CA" w:rsidRDefault="00644210" w:rsidP="007C1D12">
            <w:pPr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644210" w:rsidRPr="001167CA" w14:paraId="0A3099E3" w14:textId="77777777" w:rsidTr="001167CA">
        <w:trPr>
          <w:trHeight w:val="547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5EBEB"/>
            <w:vAlign w:val="center"/>
          </w:tcPr>
          <w:p w14:paraId="2802B042" w14:textId="789EB83E" w:rsidR="00644210" w:rsidRPr="001167CA" w:rsidRDefault="00644210" w:rsidP="00644210">
            <w:pPr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  <w:r>
              <w:rPr>
                <w:rFonts w:ascii="Sora" w:eastAsia="Arial" w:hAnsi="Sora" w:cs="Sora"/>
                <w:b/>
                <w:sz w:val="22"/>
                <w:szCs w:val="22"/>
              </w:rPr>
              <w:lastRenderedPageBreak/>
              <w:t xml:space="preserve">Breve resumo </w:t>
            </w:r>
            <w:r w:rsidRPr="000C0B71">
              <w:rPr>
                <w:rFonts w:ascii="Sora" w:eastAsia="Arial" w:hAnsi="Sora" w:cs="Sora"/>
                <w:b/>
                <w:sz w:val="18"/>
                <w:szCs w:val="18"/>
              </w:rPr>
              <w:t>(máximo 500 palavras)</w:t>
            </w:r>
          </w:p>
        </w:tc>
      </w:tr>
      <w:tr w:rsidR="00644210" w:rsidRPr="001167CA" w14:paraId="1336BB0E" w14:textId="77777777" w:rsidTr="00644210">
        <w:trPr>
          <w:trHeight w:val="547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837796" w14:textId="4148EB8C" w:rsidR="00644210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>
              <w:rPr>
                <w:rFonts w:ascii="Sora" w:eastAsia="Arial" w:hAnsi="Sora" w:cs="Sora"/>
                <w:b/>
                <w:sz w:val="22"/>
                <w:szCs w:val="22"/>
              </w:rPr>
              <w:t xml:space="preserve">Introdução: </w:t>
            </w:r>
          </w:p>
          <w:p w14:paraId="26BA0CE1" w14:textId="34C8C8CC" w:rsidR="00644210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>
              <w:rPr>
                <w:rFonts w:ascii="Sora" w:eastAsia="Arial" w:hAnsi="Sora" w:cs="Sora"/>
                <w:b/>
                <w:sz w:val="22"/>
                <w:szCs w:val="22"/>
              </w:rPr>
              <w:t>Justificativa:</w:t>
            </w:r>
          </w:p>
          <w:p w14:paraId="155DF78A" w14:textId="4D4F0F2E" w:rsidR="00644210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>
              <w:rPr>
                <w:rFonts w:ascii="Sora" w:eastAsia="Arial" w:hAnsi="Sora" w:cs="Sora"/>
                <w:b/>
                <w:sz w:val="22"/>
                <w:szCs w:val="22"/>
              </w:rPr>
              <w:t xml:space="preserve">Objetivo </w:t>
            </w:r>
            <w:r w:rsidR="001C53E4">
              <w:rPr>
                <w:rFonts w:ascii="Sora" w:eastAsia="Arial" w:hAnsi="Sora" w:cs="Sora"/>
                <w:b/>
                <w:sz w:val="22"/>
                <w:szCs w:val="22"/>
              </w:rPr>
              <w:t>g</w:t>
            </w:r>
            <w:r>
              <w:rPr>
                <w:rFonts w:ascii="Sora" w:eastAsia="Arial" w:hAnsi="Sora" w:cs="Sora"/>
                <w:b/>
                <w:sz w:val="22"/>
                <w:szCs w:val="22"/>
              </w:rPr>
              <w:t>eral:</w:t>
            </w:r>
          </w:p>
          <w:p w14:paraId="4A4A0A9B" w14:textId="77777777" w:rsidR="00644210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>
              <w:rPr>
                <w:rFonts w:ascii="Sora" w:eastAsia="Arial" w:hAnsi="Sora" w:cs="Sora"/>
                <w:b/>
                <w:sz w:val="22"/>
                <w:szCs w:val="22"/>
              </w:rPr>
              <w:t>Métodos:</w:t>
            </w:r>
          </w:p>
          <w:p w14:paraId="722F149D" w14:textId="15D25EDA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644210" w:rsidRPr="001167CA" w14:paraId="5369A864" w14:textId="77777777" w:rsidTr="00644210">
        <w:trPr>
          <w:trHeight w:val="547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BE08EF" w14:textId="77777777" w:rsidR="00644210" w:rsidRPr="001167CA" w:rsidRDefault="00644210" w:rsidP="00644210">
            <w:pPr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644210" w:rsidRPr="001167CA" w14:paraId="1A16859F" w14:textId="77777777" w:rsidTr="001167CA">
        <w:trPr>
          <w:trHeight w:val="547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5EBEB"/>
            <w:vAlign w:val="center"/>
          </w:tcPr>
          <w:p w14:paraId="2E129623" w14:textId="544C5D9E" w:rsidR="00644210" w:rsidRPr="001167CA" w:rsidRDefault="00644210" w:rsidP="00644210">
            <w:pPr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Preencher quando houver fomento</w:t>
            </w:r>
          </w:p>
        </w:tc>
      </w:tr>
      <w:tr w:rsidR="00644210" w:rsidRPr="001167CA" w14:paraId="3E0A87CE" w14:textId="77777777" w:rsidTr="001167CA">
        <w:trPr>
          <w:trHeight w:val="976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10F47C" w14:textId="77777777" w:rsidR="00644210" w:rsidRPr="001167CA" w:rsidRDefault="00644210" w:rsidP="00644210">
            <w:pPr>
              <w:ind w:firstLine="0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Qual agência de fomento?</w:t>
            </w:r>
          </w:p>
          <w:p w14:paraId="3E801D14" w14:textId="77777777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0158F781" w14:textId="4DFCD60A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Qual o edital?                                                                      Valor do fomento:</w:t>
            </w:r>
          </w:p>
          <w:p w14:paraId="4D1BC968" w14:textId="77777777" w:rsidR="00644210" w:rsidRPr="001167CA" w:rsidRDefault="00644210" w:rsidP="00644210">
            <w:pPr>
              <w:widowControl w:val="0"/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644210" w:rsidRPr="001167CA" w14:paraId="7E25A56F" w14:textId="77777777" w:rsidTr="001167CA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BE573E" w14:textId="77777777" w:rsidR="00644210" w:rsidRPr="001167CA" w:rsidRDefault="00644210" w:rsidP="00644210">
            <w:pPr>
              <w:widowControl w:val="0"/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644210" w:rsidRPr="001167CA" w14:paraId="29E630F0" w14:textId="77777777" w:rsidTr="001167CA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5EBEB"/>
            <w:vAlign w:val="center"/>
          </w:tcPr>
          <w:p w14:paraId="3508B3CB" w14:textId="77777777" w:rsidR="00644210" w:rsidRPr="001167CA" w:rsidRDefault="00644210" w:rsidP="00644210">
            <w:pPr>
              <w:widowControl w:val="0"/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Preencher quando houver patrocínio:</w:t>
            </w:r>
          </w:p>
        </w:tc>
      </w:tr>
      <w:tr w:rsidR="00644210" w:rsidRPr="001167CA" w14:paraId="69A450E8" w14:textId="77777777" w:rsidTr="001167CA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F037E2" w14:textId="77777777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Patrocinador:</w:t>
            </w:r>
          </w:p>
          <w:p w14:paraId="609CCAFE" w14:textId="77777777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7A244FB5" w14:textId="77777777" w:rsidR="00644210" w:rsidRPr="001167CA" w:rsidRDefault="00644210" w:rsidP="00644210">
            <w:pPr>
              <w:widowControl w:val="0"/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Valor do patrocínio:</w:t>
            </w:r>
          </w:p>
          <w:p w14:paraId="5E12BFFF" w14:textId="77777777" w:rsidR="00644210" w:rsidRPr="001167CA" w:rsidRDefault="00644210" w:rsidP="00644210">
            <w:pPr>
              <w:ind w:firstLine="0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105C938C" w14:textId="77777777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Nome do responsável:</w:t>
            </w:r>
          </w:p>
          <w:p w14:paraId="4A9529A4" w14:textId="77777777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5F6CBD3A" w14:textId="291DB110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E-mail:                                                                                           Telefone:</w:t>
            </w:r>
          </w:p>
        </w:tc>
      </w:tr>
      <w:tr w:rsidR="00644210" w:rsidRPr="001167CA" w14:paraId="4D1F5FD5" w14:textId="77777777" w:rsidTr="001167CA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D4BB3A" w14:textId="77777777" w:rsidR="00644210" w:rsidRPr="001167CA" w:rsidRDefault="00644210" w:rsidP="00644210">
            <w:pPr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  <w:tr w:rsidR="00644210" w:rsidRPr="001167CA" w14:paraId="7ACF22CF" w14:textId="77777777" w:rsidTr="001167CA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5EBEB"/>
            <w:vAlign w:val="center"/>
          </w:tcPr>
          <w:p w14:paraId="784143B3" w14:textId="4AA8518F" w:rsidR="00644210" w:rsidRPr="001167CA" w:rsidRDefault="00644210" w:rsidP="00644210">
            <w:pPr>
              <w:ind w:hanging="2"/>
              <w:jc w:val="center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Publicações e apresentações</w:t>
            </w:r>
          </w:p>
        </w:tc>
      </w:tr>
      <w:tr w:rsidR="00644210" w:rsidRPr="001167CA" w14:paraId="38745119" w14:textId="77777777" w:rsidTr="001167CA">
        <w:trPr>
          <w:trHeight w:val="495"/>
        </w:trPr>
        <w:tc>
          <w:tcPr>
            <w:tcW w:w="105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BC80F2" w14:textId="77777777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 xml:space="preserve">Há intenção de publicação?  (   ) Sim                          (   )  Não </w:t>
            </w:r>
          </w:p>
          <w:p w14:paraId="1051CF02" w14:textId="77777777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615955CF" w14:textId="052BE14A" w:rsidR="00644210" w:rsidRPr="001167CA" w:rsidRDefault="00644210" w:rsidP="00644210">
            <w:pPr>
              <w:ind w:firstLine="0"/>
              <w:rPr>
                <w:rFonts w:ascii="Sora" w:eastAsia="Arial" w:hAnsi="Sora" w:cs="Sora"/>
                <w:b/>
                <w:sz w:val="22"/>
                <w:szCs w:val="22"/>
              </w:rPr>
            </w:pPr>
            <w:r w:rsidRPr="001167CA">
              <w:rPr>
                <w:rFonts w:ascii="Sora" w:eastAsia="Arial" w:hAnsi="Sora" w:cs="Sora"/>
                <w:b/>
                <w:sz w:val="22"/>
                <w:szCs w:val="22"/>
              </w:rPr>
              <w:t>Qual a forma de publicação?</w:t>
            </w:r>
          </w:p>
          <w:p w14:paraId="4BB0C419" w14:textId="77777777" w:rsidR="00644210" w:rsidRPr="001167CA" w:rsidRDefault="00644210" w:rsidP="00644210">
            <w:pPr>
              <w:ind w:firstLine="0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0623A950" w14:textId="6D782EA0" w:rsidR="00644210" w:rsidRPr="00714B21" w:rsidRDefault="00644210" w:rsidP="00644210">
            <w:pPr>
              <w:ind w:hanging="2"/>
              <w:rPr>
                <w:rFonts w:ascii="Sora" w:eastAsia="Arial" w:hAnsi="Sora" w:cs="Sora"/>
                <w:bCs/>
                <w:sz w:val="22"/>
                <w:szCs w:val="22"/>
              </w:rPr>
            </w:pPr>
            <w:r w:rsidRPr="00714B21">
              <w:rPr>
                <w:rFonts w:ascii="Sora" w:eastAsia="Arial" w:hAnsi="Sora" w:cs="Sora"/>
                <w:bCs/>
                <w:sz w:val="22"/>
                <w:szCs w:val="22"/>
              </w:rPr>
              <w:t>(   ) Artigo</w:t>
            </w:r>
            <w:r w:rsidR="00714B21">
              <w:rPr>
                <w:rFonts w:ascii="Sora" w:eastAsia="Arial" w:hAnsi="Sora" w:cs="Sora"/>
                <w:bCs/>
                <w:sz w:val="22"/>
                <w:szCs w:val="22"/>
              </w:rPr>
              <w:t xml:space="preserve"> científico</w:t>
            </w:r>
          </w:p>
          <w:p w14:paraId="75AB8CFD" w14:textId="6866F156" w:rsidR="00644210" w:rsidRPr="00714B21" w:rsidRDefault="00644210" w:rsidP="00644210">
            <w:pPr>
              <w:ind w:hanging="2"/>
              <w:rPr>
                <w:rFonts w:ascii="Sora" w:eastAsia="Arial" w:hAnsi="Sora" w:cs="Sora"/>
                <w:bCs/>
                <w:sz w:val="22"/>
                <w:szCs w:val="22"/>
              </w:rPr>
            </w:pPr>
            <w:r w:rsidRPr="00714B21">
              <w:rPr>
                <w:rFonts w:ascii="Sora" w:eastAsia="Arial" w:hAnsi="Sora" w:cs="Sora"/>
                <w:bCs/>
                <w:sz w:val="22"/>
                <w:szCs w:val="22"/>
              </w:rPr>
              <w:t>(   ) Simpósio/Congresso</w:t>
            </w:r>
          </w:p>
          <w:p w14:paraId="14E4A504" w14:textId="495A4E27" w:rsidR="00644210" w:rsidRPr="00714B21" w:rsidRDefault="00644210" w:rsidP="00644210">
            <w:pPr>
              <w:ind w:hanging="2"/>
              <w:rPr>
                <w:rFonts w:ascii="Sora" w:eastAsia="Arial" w:hAnsi="Sora" w:cs="Sora"/>
                <w:bCs/>
                <w:sz w:val="22"/>
                <w:szCs w:val="22"/>
              </w:rPr>
            </w:pPr>
            <w:r w:rsidRPr="00714B21">
              <w:rPr>
                <w:rFonts w:ascii="Sora" w:eastAsia="Arial" w:hAnsi="Sora" w:cs="Sora"/>
                <w:bCs/>
                <w:sz w:val="22"/>
                <w:szCs w:val="22"/>
              </w:rPr>
              <w:t>(   ) Outro:_______________________________________________</w:t>
            </w:r>
          </w:p>
          <w:p w14:paraId="5B0974C7" w14:textId="77777777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50279A27" w14:textId="77777777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  <w:p w14:paraId="777757E8" w14:textId="66CCC074" w:rsidR="00644210" w:rsidRPr="001167CA" w:rsidRDefault="00644210" w:rsidP="00644210">
            <w:pPr>
              <w:ind w:hanging="2"/>
              <w:rPr>
                <w:rFonts w:ascii="Sora" w:eastAsia="Arial" w:hAnsi="Sora" w:cs="Sora"/>
                <w:b/>
                <w:sz w:val="22"/>
                <w:szCs w:val="22"/>
              </w:rPr>
            </w:pPr>
          </w:p>
        </w:tc>
      </w:tr>
    </w:tbl>
    <w:p w14:paraId="5FC0B144" w14:textId="77777777" w:rsidR="00174576" w:rsidRPr="001167CA" w:rsidRDefault="00174576">
      <w:pPr>
        <w:tabs>
          <w:tab w:val="left" w:pos="567"/>
        </w:tabs>
        <w:spacing w:line="276" w:lineRule="auto"/>
        <w:ind w:hanging="2"/>
        <w:rPr>
          <w:rFonts w:ascii="Sora" w:hAnsi="Sora" w:cs="Sora"/>
          <w:sz w:val="22"/>
          <w:szCs w:val="22"/>
        </w:rPr>
      </w:pPr>
    </w:p>
    <w:p w14:paraId="0DEA9AEB" w14:textId="77777777" w:rsidR="001167CA" w:rsidRPr="001167CA" w:rsidRDefault="001167CA">
      <w:pPr>
        <w:tabs>
          <w:tab w:val="left" w:pos="567"/>
        </w:tabs>
        <w:spacing w:line="276" w:lineRule="auto"/>
        <w:ind w:hanging="2"/>
        <w:rPr>
          <w:rFonts w:ascii="Sora" w:hAnsi="Sora" w:cs="Sora"/>
          <w:sz w:val="22"/>
          <w:szCs w:val="22"/>
        </w:rPr>
      </w:pPr>
    </w:p>
    <w:p w14:paraId="20D42FE2" w14:textId="77777777" w:rsidR="001167CA" w:rsidRDefault="001167CA">
      <w:pPr>
        <w:tabs>
          <w:tab w:val="left" w:pos="567"/>
        </w:tabs>
        <w:spacing w:line="276" w:lineRule="auto"/>
        <w:ind w:hanging="2"/>
        <w:rPr>
          <w:rFonts w:ascii="Sora" w:hAnsi="Sora" w:cs="Sora"/>
          <w:sz w:val="22"/>
          <w:szCs w:val="22"/>
        </w:rPr>
      </w:pPr>
    </w:p>
    <w:p w14:paraId="56E5C8EB" w14:textId="77777777" w:rsidR="00870E20" w:rsidRDefault="00870E20" w:rsidP="00714B21">
      <w:pPr>
        <w:tabs>
          <w:tab w:val="left" w:pos="567"/>
        </w:tabs>
        <w:spacing w:line="276" w:lineRule="auto"/>
        <w:ind w:firstLine="0"/>
        <w:rPr>
          <w:rFonts w:ascii="Sora" w:hAnsi="Sora" w:cs="Sora"/>
          <w:sz w:val="22"/>
          <w:szCs w:val="22"/>
        </w:rPr>
      </w:pPr>
    </w:p>
    <w:p w14:paraId="65E1F0C7" w14:textId="77777777" w:rsidR="001167CA" w:rsidRDefault="001167CA" w:rsidP="00714B21">
      <w:pPr>
        <w:tabs>
          <w:tab w:val="left" w:pos="567"/>
        </w:tabs>
        <w:spacing w:line="276" w:lineRule="auto"/>
        <w:ind w:firstLine="0"/>
        <w:rPr>
          <w:rFonts w:ascii="Sora" w:hAnsi="Sora" w:cs="Sora"/>
          <w:sz w:val="22"/>
          <w:szCs w:val="22"/>
        </w:rPr>
      </w:pPr>
    </w:p>
    <w:p w14:paraId="0CE5B8D4" w14:textId="77777777" w:rsidR="00FF0906" w:rsidRPr="001167CA" w:rsidRDefault="00FF0906">
      <w:pPr>
        <w:tabs>
          <w:tab w:val="left" w:pos="567"/>
        </w:tabs>
        <w:spacing w:line="276" w:lineRule="auto"/>
        <w:ind w:hanging="2"/>
        <w:rPr>
          <w:rFonts w:ascii="Sora" w:hAnsi="Sora" w:cs="Sora"/>
          <w:sz w:val="22"/>
          <w:szCs w:val="22"/>
        </w:rPr>
      </w:pPr>
    </w:p>
    <w:p w14:paraId="2CD508D5" w14:textId="77777777" w:rsidR="001167CA" w:rsidRPr="001167CA" w:rsidRDefault="001167CA">
      <w:pPr>
        <w:tabs>
          <w:tab w:val="left" w:pos="567"/>
        </w:tabs>
        <w:spacing w:line="276" w:lineRule="auto"/>
        <w:ind w:hanging="2"/>
        <w:rPr>
          <w:rFonts w:ascii="Sora" w:hAnsi="Sora" w:cs="Sora"/>
          <w:sz w:val="22"/>
          <w:szCs w:val="22"/>
        </w:rPr>
      </w:pPr>
    </w:p>
    <w:p w14:paraId="37B3DAF1" w14:textId="77777777" w:rsidR="001167CA" w:rsidRPr="001167CA" w:rsidRDefault="001167CA" w:rsidP="001167CA">
      <w:pPr>
        <w:ind w:hanging="2"/>
        <w:jc w:val="center"/>
        <w:rPr>
          <w:rFonts w:ascii="Sora" w:eastAsia="Arial" w:hAnsi="Sora" w:cs="Sora"/>
          <w:b/>
          <w:sz w:val="22"/>
          <w:szCs w:val="22"/>
        </w:rPr>
      </w:pPr>
      <w:r w:rsidRPr="001167CA">
        <w:rPr>
          <w:rFonts w:ascii="Sora" w:eastAsia="Arial" w:hAnsi="Sora" w:cs="Sora"/>
          <w:b/>
          <w:sz w:val="22"/>
          <w:szCs w:val="22"/>
        </w:rPr>
        <w:lastRenderedPageBreak/>
        <w:t>_____________________________________________________</w:t>
      </w:r>
    </w:p>
    <w:p w14:paraId="09E32533" w14:textId="77777777" w:rsidR="001167CA" w:rsidRPr="001167CA" w:rsidRDefault="001167CA" w:rsidP="001167CA">
      <w:pPr>
        <w:ind w:hanging="2"/>
        <w:jc w:val="center"/>
        <w:rPr>
          <w:rFonts w:ascii="Sora" w:eastAsia="Arial" w:hAnsi="Sora" w:cs="Sora"/>
          <w:b/>
          <w:sz w:val="22"/>
          <w:szCs w:val="22"/>
        </w:rPr>
      </w:pPr>
      <w:r w:rsidRPr="001167CA">
        <w:rPr>
          <w:rFonts w:ascii="Sora" w:eastAsia="Arial" w:hAnsi="Sora" w:cs="Sora"/>
          <w:b/>
          <w:sz w:val="22"/>
          <w:szCs w:val="22"/>
        </w:rPr>
        <w:t>Assinatura Pesquisador Principal / Proponente</w:t>
      </w:r>
    </w:p>
    <w:p w14:paraId="6A16BA3D" w14:textId="77777777" w:rsidR="001167CA" w:rsidRPr="001167CA" w:rsidRDefault="001167CA" w:rsidP="001167CA">
      <w:pPr>
        <w:ind w:hanging="2"/>
        <w:rPr>
          <w:rFonts w:ascii="Sora" w:eastAsia="Arial" w:hAnsi="Sora" w:cs="Sora"/>
          <w:b/>
          <w:sz w:val="22"/>
          <w:szCs w:val="22"/>
        </w:rPr>
      </w:pPr>
    </w:p>
    <w:p w14:paraId="04F3B684" w14:textId="77777777" w:rsidR="001167CA" w:rsidRPr="001167CA" w:rsidRDefault="001167CA" w:rsidP="001167CA">
      <w:pPr>
        <w:ind w:hanging="2"/>
        <w:rPr>
          <w:rFonts w:ascii="Sora" w:eastAsia="Arial" w:hAnsi="Sora" w:cs="Sora"/>
          <w:b/>
          <w:sz w:val="22"/>
          <w:szCs w:val="22"/>
        </w:rPr>
      </w:pPr>
    </w:p>
    <w:p w14:paraId="14AD9F34" w14:textId="77777777" w:rsidR="001167CA" w:rsidRPr="001167CA" w:rsidRDefault="001167CA" w:rsidP="001167CA">
      <w:pPr>
        <w:ind w:hanging="2"/>
        <w:rPr>
          <w:rFonts w:ascii="Sora" w:eastAsia="Arial" w:hAnsi="Sora" w:cs="Sora"/>
          <w:b/>
          <w:sz w:val="22"/>
          <w:szCs w:val="22"/>
        </w:rPr>
      </w:pPr>
    </w:p>
    <w:p w14:paraId="63C138AC" w14:textId="77777777" w:rsidR="001167CA" w:rsidRPr="001167CA" w:rsidRDefault="001167CA" w:rsidP="001167CA">
      <w:pPr>
        <w:ind w:hanging="2"/>
        <w:rPr>
          <w:rFonts w:ascii="Sora" w:eastAsia="Arial" w:hAnsi="Sora" w:cs="Sora"/>
          <w:b/>
          <w:sz w:val="22"/>
          <w:szCs w:val="22"/>
        </w:rPr>
      </w:pPr>
    </w:p>
    <w:p w14:paraId="06A813D3" w14:textId="77777777" w:rsidR="001167CA" w:rsidRPr="001167CA" w:rsidRDefault="001167CA" w:rsidP="001167CA">
      <w:pPr>
        <w:ind w:hanging="2"/>
        <w:jc w:val="right"/>
        <w:rPr>
          <w:rFonts w:ascii="Sora" w:eastAsia="Arial" w:hAnsi="Sora" w:cs="Sora"/>
          <w:b/>
          <w:sz w:val="22"/>
          <w:szCs w:val="22"/>
        </w:rPr>
      </w:pPr>
      <w:r w:rsidRPr="001167CA">
        <w:rPr>
          <w:rFonts w:ascii="Sora" w:eastAsia="Arial" w:hAnsi="Sora" w:cs="Sora"/>
          <w:b/>
          <w:sz w:val="22"/>
          <w:szCs w:val="22"/>
        </w:rPr>
        <w:t>Florianópolis, ____ de ______________ de ________.</w:t>
      </w:r>
    </w:p>
    <w:p w14:paraId="3F1E63BD" w14:textId="77777777" w:rsidR="00965003" w:rsidRDefault="00965003">
      <w:pPr>
        <w:tabs>
          <w:tab w:val="left" w:pos="567"/>
        </w:tabs>
        <w:spacing w:line="276" w:lineRule="auto"/>
        <w:ind w:hanging="2"/>
      </w:pPr>
    </w:p>
    <w:sectPr w:rsidR="00965003" w:rsidSect="007C1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3" w:right="1133" w:bottom="567" w:left="851" w:header="283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0B5E" w14:textId="77777777" w:rsidR="00496508" w:rsidRDefault="00496508">
      <w:r>
        <w:separator/>
      </w:r>
    </w:p>
  </w:endnote>
  <w:endnote w:type="continuationSeparator" w:id="0">
    <w:p w14:paraId="0DB06041" w14:textId="77777777" w:rsidR="00496508" w:rsidRDefault="0049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ra">
    <w:altName w:val="Khmer UI"/>
    <w:panose1 w:val="00000000000000000000"/>
    <w:charset w:val="00"/>
    <w:family w:val="auto"/>
    <w:pitch w:val="variable"/>
    <w:sig w:usb0="A000006F" w:usb1="5000004B" w:usb2="0001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036A" w14:textId="77777777" w:rsidR="00174576" w:rsidRDefault="001745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960B" w14:textId="77777777" w:rsidR="00174576" w:rsidRDefault="001745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" w:firstLine="0"/>
      <w:rPr>
        <w:rFonts w:ascii="Arial" w:eastAsia="Arial" w:hAnsi="Arial" w:cs="Arial"/>
        <w:color w:val="000000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6B57" w14:textId="77777777" w:rsidR="00174576" w:rsidRDefault="001745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C8D1" w14:textId="77777777" w:rsidR="00496508" w:rsidRDefault="00496508">
      <w:r>
        <w:separator/>
      </w:r>
    </w:p>
  </w:footnote>
  <w:footnote w:type="continuationSeparator" w:id="0">
    <w:p w14:paraId="134BA409" w14:textId="77777777" w:rsidR="00496508" w:rsidRDefault="0049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D3A0" w14:textId="77777777" w:rsidR="00174576" w:rsidRDefault="001745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A7DE" w14:textId="2BAF5544" w:rsidR="00174576" w:rsidRDefault="001745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p w14:paraId="57785350" w14:textId="6F450931" w:rsidR="007A3434" w:rsidRPr="007A3434" w:rsidRDefault="007A3434" w:rsidP="007A3434">
    <w:pPr>
      <w:pBdr>
        <w:top w:val="nil"/>
        <w:left w:val="nil"/>
        <w:bottom w:val="nil"/>
        <w:right w:val="nil"/>
        <w:between w:val="nil"/>
      </w:pBdr>
      <w:ind w:left="720" w:firstLine="0"/>
      <w:rPr>
        <w:rFonts w:ascii="Arial" w:eastAsia="Arial" w:hAnsi="Arial" w:cs="Arial"/>
        <w:color w:val="000000"/>
        <w:sz w:val="16"/>
        <w:szCs w:val="16"/>
      </w:rPr>
    </w:pPr>
  </w:p>
  <w:tbl>
    <w:tblPr>
      <w:tblW w:w="10917" w:type="dxa"/>
      <w:tblInd w:w="-147" w:type="dxa"/>
      <w:tblLayout w:type="fixed"/>
      <w:tblLook w:val="0400" w:firstRow="0" w:lastRow="0" w:firstColumn="0" w:lastColumn="0" w:noHBand="0" w:noVBand="1"/>
    </w:tblPr>
    <w:tblGrid>
      <w:gridCol w:w="2982"/>
      <w:gridCol w:w="7935"/>
    </w:tblGrid>
    <w:tr w:rsidR="001167CA" w14:paraId="1D62C5BC" w14:textId="77777777" w:rsidTr="001167CA">
      <w:tc>
        <w:tcPr>
          <w:tcW w:w="2982" w:type="dxa"/>
        </w:tcPr>
        <w:p w14:paraId="69D5B2D1" w14:textId="070B9538" w:rsidR="001167CA" w:rsidRPr="000E5755" w:rsidRDefault="00E454C4" w:rsidP="001167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Sora" w:eastAsia="Calibri" w:hAnsi="Sora" w:cs="Sora"/>
              <w:b/>
              <w:color w:val="000000"/>
              <w:sz w:val="18"/>
              <w:szCs w:val="18"/>
            </w:rPr>
          </w:pPr>
          <w:bookmarkStart w:id="0" w:name="_Hlk210128697"/>
          <w:r>
            <w:rPr>
              <w:noProof/>
            </w:rPr>
            <w:drawing>
              <wp:inline distT="0" distB="0" distL="0" distR="0" wp14:anchorId="62683C1D" wp14:editId="53D71C45">
                <wp:extent cx="1817286" cy="725782"/>
                <wp:effectExtent l="0" t="0" r="0" b="0"/>
                <wp:docPr id="1339603857" name="Imagem 4" descr="Desenho com traços pretos em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603857" name="Imagem 4" descr="Desenho com traços pretos em fundo branco&#10;&#10;O conteúdo gerado por IA pode estar incorreto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812" b="312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546" cy="7494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5ECB94E" w14:textId="66D805D6" w:rsidR="001167CA" w:rsidRPr="000E5755" w:rsidRDefault="001167CA" w:rsidP="001167CA">
          <w:pPr>
            <w:pBdr>
              <w:top w:val="nil"/>
              <w:left w:val="nil"/>
              <w:bottom w:val="nil"/>
              <w:right w:val="nil"/>
              <w:between w:val="nil"/>
            </w:pBdr>
            <w:ind w:left="720" w:firstLine="0"/>
            <w:rPr>
              <w:rFonts w:ascii="Sora" w:hAnsi="Sora" w:cs="Sora"/>
              <w:color w:val="000000"/>
              <w:sz w:val="18"/>
              <w:szCs w:val="18"/>
            </w:rPr>
          </w:pPr>
        </w:p>
      </w:tc>
      <w:tc>
        <w:tcPr>
          <w:tcW w:w="7935" w:type="dxa"/>
        </w:tcPr>
        <w:p w14:paraId="59EC08F6" w14:textId="77777777" w:rsidR="00E454C4" w:rsidRDefault="00E454C4" w:rsidP="001167CA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firstLine="112"/>
            <w:rPr>
              <w:rFonts w:ascii="Sora" w:eastAsia="Arial" w:hAnsi="Sora" w:cs="Sora"/>
              <w:color w:val="000000"/>
              <w:sz w:val="16"/>
              <w:szCs w:val="16"/>
            </w:rPr>
          </w:pPr>
        </w:p>
        <w:p w14:paraId="5CCC6EA9" w14:textId="37A54244" w:rsidR="001167CA" w:rsidRPr="001167CA" w:rsidRDefault="001167CA" w:rsidP="001167CA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firstLine="112"/>
            <w:rPr>
              <w:rFonts w:ascii="Sora" w:eastAsia="Arial" w:hAnsi="Sora" w:cs="Sora"/>
              <w:color w:val="000000"/>
              <w:sz w:val="16"/>
              <w:szCs w:val="16"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FUNDAÇÃO DE APOIO AO HEMOSC E CEPON – FAHECE</w:t>
          </w:r>
        </w:p>
        <w:p w14:paraId="6488E735" w14:textId="1E9888FF" w:rsidR="001167CA" w:rsidRPr="001167CA" w:rsidRDefault="001167CA" w:rsidP="001167CA">
          <w:pPr>
            <w:pBdr>
              <w:top w:val="nil"/>
              <w:left w:val="nil"/>
              <w:bottom w:val="nil"/>
              <w:right w:val="nil"/>
              <w:between w:val="nil"/>
            </w:pBdr>
            <w:ind w:left="-112" w:firstLine="112"/>
            <w:rPr>
              <w:rFonts w:ascii="Sora" w:eastAsia="Arial" w:hAnsi="Sora" w:cs="Sora"/>
              <w:color w:val="000000"/>
              <w:sz w:val="16"/>
              <w:szCs w:val="16"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INSTITUTO DE CIÊNCIA E TECNOLOGIA (ICT)</w:t>
          </w:r>
        </w:p>
        <w:p w14:paraId="7B7CFD70" w14:textId="0E8A01BD" w:rsidR="001167CA" w:rsidRPr="001167CA" w:rsidRDefault="001167CA" w:rsidP="001167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2" w:firstLine="112"/>
            <w:rPr>
              <w:rFonts w:ascii="Sora" w:eastAsia="Calibri" w:hAnsi="Sora" w:cs="Sora"/>
              <w:b/>
              <w:sz w:val="24"/>
              <w:szCs w:val="24"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E-mail: secretaria@ictfahece.org.br</w:t>
          </w:r>
        </w:p>
        <w:p w14:paraId="69947AC1" w14:textId="77777777" w:rsidR="001167CA" w:rsidRPr="001167CA" w:rsidRDefault="001167CA" w:rsidP="001167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firstLine="112"/>
            <w:rPr>
              <w:rFonts w:ascii="Sora" w:hAnsi="Sora" w:cs="Sora"/>
              <w:color w:val="000000"/>
            </w:rPr>
          </w:pPr>
          <w:r w:rsidRPr="001167CA">
            <w:rPr>
              <w:rFonts w:ascii="Sora" w:eastAsia="Arial" w:hAnsi="Sora" w:cs="Sora"/>
              <w:color w:val="000000"/>
              <w:sz w:val="16"/>
              <w:szCs w:val="16"/>
            </w:rPr>
            <w:t>Telefone:(48)3212-1381</w:t>
          </w:r>
        </w:p>
        <w:p w14:paraId="003632B5" w14:textId="77777777" w:rsidR="001167CA" w:rsidRPr="001167CA" w:rsidRDefault="001167CA" w:rsidP="001167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Sora" w:eastAsia="Calibri" w:hAnsi="Sora" w:cs="Sora"/>
              <w:b/>
              <w:sz w:val="24"/>
              <w:szCs w:val="24"/>
            </w:rPr>
          </w:pPr>
        </w:p>
        <w:p w14:paraId="41B284D5" w14:textId="77777777" w:rsidR="00714B21" w:rsidRDefault="00714B21" w:rsidP="00714B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firstLine="0"/>
            <w:rPr>
              <w:rFonts w:ascii="Sora" w:eastAsia="Calibri" w:hAnsi="Sora" w:cs="Sora"/>
              <w:b/>
              <w:sz w:val="24"/>
              <w:szCs w:val="24"/>
            </w:rPr>
          </w:pPr>
        </w:p>
        <w:p w14:paraId="5E9F54F4" w14:textId="67087CA5" w:rsidR="001167CA" w:rsidRPr="001167CA" w:rsidRDefault="001C53E4" w:rsidP="00714B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firstLine="0"/>
            <w:rPr>
              <w:rFonts w:ascii="Sora" w:eastAsia="Calibri" w:hAnsi="Sora" w:cs="Sora"/>
              <w:b/>
              <w:sz w:val="24"/>
              <w:szCs w:val="24"/>
            </w:rPr>
          </w:pPr>
          <w:r>
            <w:rPr>
              <w:rFonts w:ascii="Sora" w:eastAsia="Calibri" w:hAnsi="Sora" w:cs="Sora"/>
              <w:b/>
              <w:sz w:val="24"/>
              <w:szCs w:val="24"/>
            </w:rPr>
            <w:t xml:space="preserve">FORMULÁRIO DE </w:t>
          </w:r>
          <w:r w:rsidR="00437CB7">
            <w:rPr>
              <w:rFonts w:ascii="Sora" w:eastAsia="Calibri" w:hAnsi="Sora" w:cs="Sora"/>
              <w:b/>
              <w:sz w:val="24"/>
              <w:szCs w:val="24"/>
            </w:rPr>
            <w:t>SUBMISSÃO DE PROJETOS</w:t>
          </w:r>
        </w:p>
        <w:p w14:paraId="250073AF" w14:textId="598B7E69" w:rsidR="001167CA" w:rsidRDefault="001167CA" w:rsidP="001167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394"/>
              <w:tab w:val="right" w:pos="8838"/>
            </w:tabs>
            <w:ind w:hanging="2"/>
            <w:jc w:val="center"/>
            <w:rPr>
              <w:color w:val="000000"/>
            </w:rPr>
          </w:pPr>
        </w:p>
      </w:tc>
    </w:tr>
  </w:tbl>
  <w:bookmarkEnd w:id="0"/>
  <w:p w14:paraId="1B6B8BF5" w14:textId="08DE53E6" w:rsidR="00174576" w:rsidRPr="001167CA" w:rsidRDefault="007A3434" w:rsidP="001167CA">
    <w:pPr>
      <w:pBdr>
        <w:top w:val="nil"/>
        <w:left w:val="nil"/>
        <w:bottom w:val="nil"/>
        <w:right w:val="nil"/>
        <w:between w:val="nil"/>
      </w:pBdr>
      <w:tabs>
        <w:tab w:val="left" w:pos="3181"/>
        <w:tab w:val="right" w:pos="9922"/>
      </w:tabs>
      <w:ind w:left="720" w:firstLine="0"/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5B78" w14:textId="77777777" w:rsidR="00174576" w:rsidRDefault="001745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F36A6"/>
    <w:multiLevelType w:val="multilevel"/>
    <w:tmpl w:val="83361CC2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106968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76"/>
    <w:rsid w:val="0003148C"/>
    <w:rsid w:val="000C0B71"/>
    <w:rsid w:val="0011577D"/>
    <w:rsid w:val="001167CA"/>
    <w:rsid w:val="00174576"/>
    <w:rsid w:val="001C53E4"/>
    <w:rsid w:val="002429C4"/>
    <w:rsid w:val="00260242"/>
    <w:rsid w:val="002D2D7A"/>
    <w:rsid w:val="00307E9C"/>
    <w:rsid w:val="00353DCF"/>
    <w:rsid w:val="003A6BB5"/>
    <w:rsid w:val="00437CB7"/>
    <w:rsid w:val="00451368"/>
    <w:rsid w:val="00496508"/>
    <w:rsid w:val="004E606F"/>
    <w:rsid w:val="00520663"/>
    <w:rsid w:val="005D5E24"/>
    <w:rsid w:val="00644210"/>
    <w:rsid w:val="006504D0"/>
    <w:rsid w:val="00714B21"/>
    <w:rsid w:val="007226D2"/>
    <w:rsid w:val="007A3434"/>
    <w:rsid w:val="007C1D12"/>
    <w:rsid w:val="00816D7C"/>
    <w:rsid w:val="00870E20"/>
    <w:rsid w:val="009176FE"/>
    <w:rsid w:val="00965003"/>
    <w:rsid w:val="00A02C24"/>
    <w:rsid w:val="00BD74DD"/>
    <w:rsid w:val="00BE685C"/>
    <w:rsid w:val="00CF6707"/>
    <w:rsid w:val="00E454C4"/>
    <w:rsid w:val="00F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B12B9"/>
  <w15:docId w15:val="{E2210F36-6A21-498B-AF37-BB48B00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" w:eastAsia="Times" w:hAnsi="Times" w:cs="Times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sz w:val="24"/>
      <w:szCs w:val="24"/>
      <w:highlight w:val="yellow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sz w:val="24"/>
      <w:szCs w:val="24"/>
      <w:highlight w:val="yellow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sz w:val="24"/>
      <w:szCs w:val="24"/>
      <w:highlight w:val="yellow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Arial" w:hAnsi="Arial" w:cs="Arial" w:hint="default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Arial" w:hAnsi="Arial" w:cs="Arial" w:hint="default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notadefimChar">
    <w:name w:val="Texto de nota de fim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mbria" w:hAnsi="Cambria" w:cs="Cambria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</w:style>
  <w:style w:type="paragraph" w:customStyle="1" w:styleId="xl23">
    <w:name w:val="xl23"/>
    <w:basedOn w:val="Normal"/>
    <w:pPr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customStyle="1" w:styleId="3">
    <w:name w:val="3"/>
    <w:basedOn w:val="TableNormal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">
    <w:name w:val="2"/>
    <w:basedOn w:val="TableNormal8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">
    <w:name w:val="1"/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773DB7"/>
    <w:pPr>
      <w:ind w:firstLine="0"/>
    </w:pPr>
    <w:rPr>
      <w:position w:val="-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1763B"/>
    <w:pPr>
      <w:spacing w:before="100" w:beforeAutospacing="1" w:after="100" w:afterAutospacing="1"/>
      <w:ind w:firstLine="0"/>
    </w:pPr>
    <w:rPr>
      <w:sz w:val="24"/>
      <w:szCs w:val="24"/>
    </w:r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67E66"/>
    <w:pPr>
      <w:widowControl w:val="0"/>
      <w:suppressAutoHyphens/>
      <w:autoSpaceDN w:val="0"/>
      <w:ind w:firstLine="0"/>
      <w:textAlignment w:val="baseline"/>
    </w:pPr>
    <w:rPr>
      <w:rFonts w:ascii="Liberation Serif" w:eastAsia="Liberation Serif" w:hAnsi="Liberation Serif" w:cs="Liberation Serif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243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position w:val="-1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emEspaamento">
    <w:name w:val="No Spacing"/>
    <w:uiPriority w:val="1"/>
    <w:qFormat/>
    <w:rsid w:val="000078E6"/>
    <w:pPr>
      <w:autoSpaceDE w:val="0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XDz0ScfVNMvsv9ceO9QMsLBRQ==">CgMxLjA4AHIhMXA0WDF1ZW5OYkpQY2dqOVVpMTg2QWFNdVR0YzZOTVdy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L. Schramm Corrêa</dc:creator>
  <cp:lastModifiedBy>MC17093</cp:lastModifiedBy>
  <cp:revision>4</cp:revision>
  <dcterms:created xsi:type="dcterms:W3CDTF">2025-10-18T13:54:00Z</dcterms:created>
  <dcterms:modified xsi:type="dcterms:W3CDTF">2025-10-24T12:01:00Z</dcterms:modified>
</cp:coreProperties>
</file>